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ind w:firstLine="883" w:firstLineChars="200"/>
        <w:jc w:val="center"/>
        <w:rPr>
          <w:rFonts w:hint="eastAsia" w:asciiTheme="majorAscii"/>
          <w:b/>
          <w:bCs/>
          <w:sz w:val="44"/>
          <w:szCs w:val="44"/>
        </w:rPr>
      </w:pPr>
      <w:r>
        <w:rPr>
          <w:rFonts w:hint="eastAsia" w:asciiTheme="majorAscii"/>
          <w:b/>
          <w:bCs/>
          <w:sz w:val="44"/>
          <w:szCs w:val="44"/>
        </w:rPr>
        <w:t>资金到账及使用告知书</w:t>
      </w:r>
    </w:p>
    <w:p>
      <w:pPr>
        <w:ind w:firstLine="420" w:firstLineChars="200"/>
        <w:rPr>
          <w:rFonts w:hint="eastAsia"/>
        </w:rPr>
      </w:pPr>
    </w:p>
    <w:p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 </w:t>
      </w:r>
      <w:r>
        <w:rPr>
          <w:rFonts w:hint="eastAsia" w:asciiTheme="minorEastAsia" w:hAnsiTheme="minorEastAsia" w:cstheme="minorEastAsia"/>
          <w:sz w:val="28"/>
          <w:szCs w:val="28"/>
          <w:u w:val="single"/>
          <w:lang w:val="en-US" w:eastAsia="zh-CN"/>
        </w:rPr>
        <w:t>：</w:t>
      </w:r>
    </w:p>
    <w:p>
      <w:pPr>
        <w:ind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你单位牵头组织申报的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            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经上级有关部门评审并得到财政预算批复,现款项已到账。请你单位及相关项目负责人按照学校财务管理制度的统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规定和所申报项目的明细支出预算额度,合理安排各项支出, 确保财政资金安全有效使用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确保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项目经费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进度执行。</w:t>
      </w: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right"/>
        <w:rPr>
          <w:rFonts w:hint="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</w:p>
    <w:p>
      <w:pPr>
        <w:jc w:val="both"/>
        <w:rPr>
          <w:rFonts w:hint="default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 xml:space="preserve">经办人：  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 xml:space="preserve">                   被告知部门（人）：                签章（名）</w:t>
      </w: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right"/>
        <w:rPr>
          <w:rFonts w:hint="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 xml:space="preserve">               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 xml:space="preserve">           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财务处</w:t>
      </w:r>
    </w:p>
    <w:p>
      <w:pPr>
        <w:jc w:val="right"/>
      </w:pPr>
      <w:r>
        <w:rPr>
          <w:rFonts w:hint="eastAsia"/>
          <w:lang w:val="en-US" w:eastAsia="zh-CN"/>
        </w:rPr>
        <w:t xml:space="preserve">                                                             年  月  日</w:t>
      </w:r>
    </w:p>
    <w:p>
      <w:pPr>
        <w:jc w:val="right"/>
        <w:rPr>
          <w:rFonts w:hint="eastAsia"/>
        </w:rPr>
      </w:pPr>
      <w:r>
        <w:t>……………………………………………………………………………</w:t>
      </w:r>
      <w:r>
        <w:rPr>
          <w:rFonts w:hint="eastAsia"/>
          <w:lang w:val="en-US" w:eastAsia="zh-CN"/>
        </w:rPr>
        <w:t>.........................................</w:t>
      </w:r>
      <w:r>
        <w:t>…………………………………</w:t>
      </w:r>
    </w:p>
    <w:p>
      <w:pPr>
        <w:ind w:firstLine="883" w:firstLineChars="200"/>
        <w:jc w:val="center"/>
        <w:rPr>
          <w:rFonts w:hint="eastAsia" w:asciiTheme="majorAscii"/>
          <w:b/>
          <w:bCs/>
          <w:sz w:val="44"/>
          <w:szCs w:val="44"/>
        </w:rPr>
      </w:pPr>
    </w:p>
    <w:p>
      <w:pPr>
        <w:ind w:firstLine="883" w:firstLineChars="200"/>
        <w:jc w:val="center"/>
        <w:rPr>
          <w:rFonts w:hint="eastAsia" w:asciiTheme="majorAscii"/>
          <w:b/>
          <w:bCs/>
          <w:sz w:val="44"/>
          <w:szCs w:val="44"/>
        </w:rPr>
      </w:pPr>
      <w:r>
        <w:rPr>
          <w:rFonts w:hint="eastAsia" w:asciiTheme="majorAscii"/>
          <w:b/>
          <w:bCs/>
          <w:sz w:val="44"/>
          <w:szCs w:val="44"/>
        </w:rPr>
        <w:t>资金到账及使用告知书</w:t>
      </w:r>
    </w:p>
    <w:p>
      <w:pPr>
        <w:ind w:firstLine="420" w:firstLineChars="200"/>
        <w:rPr>
          <w:rFonts w:hint="eastAsia"/>
        </w:rPr>
      </w:pPr>
    </w:p>
    <w:p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 </w:t>
      </w:r>
      <w:r>
        <w:rPr>
          <w:rFonts w:hint="eastAsia" w:asciiTheme="minorEastAsia" w:hAnsiTheme="minorEastAsia" w:cstheme="minorEastAsia"/>
          <w:sz w:val="28"/>
          <w:szCs w:val="28"/>
          <w:u w:val="single"/>
          <w:lang w:val="en-US" w:eastAsia="zh-CN"/>
        </w:rPr>
        <w:t>：</w:t>
      </w:r>
    </w:p>
    <w:p>
      <w:pPr>
        <w:ind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你单位牵头组织申报的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            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经上级有关部门评审并得到财政预算批复,现款项已到账。请你单位及相关项目负责人按照学校财务管理制度的统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规定和所申报项目的明细支出预算额度,合理安排各项支出, 确保财政资金安全有效使用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确保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项目经费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进度执行。</w:t>
      </w: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right"/>
        <w:rPr>
          <w:rFonts w:hint="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</w:p>
    <w:p>
      <w:pPr>
        <w:jc w:val="both"/>
        <w:rPr>
          <w:rFonts w:hint="default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 xml:space="preserve">经办人：  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 xml:space="preserve">                   被告知部门（人）：                签章（名）</w:t>
      </w: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both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>
      <w:pPr>
        <w:jc w:val="right"/>
        <w:rPr>
          <w:rFonts w:hint="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 xml:space="preserve">               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 xml:space="preserve">           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财务处</w:t>
      </w:r>
    </w:p>
    <w:p>
      <w:pPr>
        <w:jc w:val="right"/>
        <w:rPr>
          <w:sz w:val="24"/>
          <w:szCs w:val="24"/>
        </w:rPr>
      </w:pPr>
      <w:r>
        <w:rPr>
          <w:rFonts w:hint="eastAsia"/>
          <w:lang w:val="en-US" w:eastAsia="zh-CN"/>
        </w:rPr>
        <w:t xml:space="preserve">                                                                  年  月  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BA47C1"/>
    <w:rsid w:val="47675131"/>
    <w:rsid w:val="6FA66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341</Words>
  <Characters>381</Characters>
  <Lines>0</Lines>
  <Paragraphs>0</Paragraphs>
  <TotalTime>19</TotalTime>
  <ScaleCrop>false</ScaleCrop>
  <LinksUpToDate>false</LinksUpToDate>
  <CharactersWithSpaces>780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2023-11-14T00:21:00Z</dcterms:created>
  <dc:creator>张</dc:creator>
  <cp:lastModifiedBy>张卓众</cp:lastModifiedBy>
  <cp:lastPrinted>2023-11-14T02:23:53Z</cp:lastPrinted>
  <dcterms:modified xsi:type="dcterms:W3CDTF">2023-11-14T02:40:56Z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