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72" w:line="224" w:lineRule="auto"/>
        <w:ind w:left="94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-10"/>
          <w:sz w:val="30"/>
          <w:szCs w:val="30"/>
        </w:rPr>
        <w:t>附件：</w:t>
      </w:r>
      <w:bookmarkStart w:id="0" w:name="_GoBack"/>
      <w:bookmarkEnd w:id="0"/>
    </w:p>
    <w:p>
      <w:pPr>
        <w:spacing w:before="348" w:line="495" w:lineRule="exact"/>
        <w:ind w:left="1886" w:firstLine="1084" w:firstLineChars="300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b/>
          <w:bCs/>
          <w:spacing w:val="5"/>
          <w:position w:val="2"/>
          <w:sz w:val="35"/>
          <w:szCs w:val="35"/>
        </w:rPr>
        <w:t>预算调整申报审批表</w:t>
      </w:r>
    </w:p>
    <w:p>
      <w:pPr>
        <w:spacing w:before="226" w:line="211" w:lineRule="auto"/>
        <w:ind w:left="346"/>
        <w:rPr>
          <w:rFonts w:ascii="宋体" w:hAnsi="宋体" w:eastAsia="宋体" w:cs="宋体"/>
          <w:spacing w:val="-4"/>
          <w:sz w:val="24"/>
          <w:szCs w:val="24"/>
        </w:rPr>
      </w:pPr>
      <w:r>
        <w:rPr>
          <w:rFonts w:ascii="宋体" w:hAnsi="宋体" w:eastAsia="宋体" w:cs="宋体"/>
          <w:spacing w:val="-4"/>
          <w:sz w:val="24"/>
          <w:szCs w:val="24"/>
        </w:rPr>
        <w:t>申报部门：</w:t>
      </w:r>
    </w:p>
    <w:p>
      <w:pPr>
        <w:spacing w:before="226" w:line="211" w:lineRule="auto"/>
        <w:ind w:left="346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4"/>
          <w:sz w:val="24"/>
          <w:szCs w:val="24"/>
        </w:rPr>
        <w:t>填表时间：</w:t>
      </w:r>
      <w:r>
        <w:rPr>
          <w:rFonts w:hint="eastAsia" w:ascii="宋体" w:hAnsi="宋体" w:eastAsia="宋体" w:cs="宋体"/>
          <w:spacing w:val="-4"/>
          <w:sz w:val="24"/>
          <w:szCs w:val="24"/>
          <w:lang w:val="en-US" w:eastAsia="zh-CN"/>
        </w:rPr>
        <w:t xml:space="preserve">    </w:t>
      </w:r>
      <w:r>
        <w:rPr>
          <w:rFonts w:ascii="宋体" w:hAnsi="宋体" w:eastAsia="宋体" w:cs="宋体"/>
          <w:spacing w:val="-4"/>
          <w:sz w:val="24"/>
          <w:szCs w:val="24"/>
        </w:rPr>
        <w:t>年</w:t>
      </w:r>
      <w:r>
        <w:rPr>
          <w:rFonts w:hint="eastAsia" w:ascii="宋体" w:hAnsi="宋体" w:eastAsia="宋体" w:cs="宋体"/>
          <w:spacing w:val="-4"/>
          <w:sz w:val="24"/>
          <w:szCs w:val="24"/>
          <w:lang w:val="en-US" w:eastAsia="zh-CN"/>
        </w:rPr>
        <w:t xml:space="preserve">  </w:t>
      </w:r>
      <w:r>
        <w:rPr>
          <w:rFonts w:ascii="宋体" w:hAnsi="宋体" w:eastAsia="宋体" w:cs="宋体"/>
          <w:spacing w:val="-4"/>
          <w:sz w:val="24"/>
          <w:szCs w:val="24"/>
        </w:rPr>
        <w:t>月</w:t>
      </w:r>
      <w:r>
        <w:rPr>
          <w:rFonts w:hint="eastAsia" w:ascii="宋体" w:hAnsi="宋体" w:eastAsia="宋体" w:cs="宋体"/>
          <w:spacing w:val="-4"/>
          <w:sz w:val="24"/>
          <w:szCs w:val="24"/>
          <w:lang w:val="en-US" w:eastAsia="zh-CN"/>
        </w:rPr>
        <w:t xml:space="preserve">   </w:t>
      </w:r>
      <w:r>
        <w:rPr>
          <w:rFonts w:ascii="宋体" w:hAnsi="宋体" w:eastAsia="宋体" w:cs="宋体"/>
          <w:spacing w:val="-4"/>
          <w:sz w:val="24"/>
          <w:szCs w:val="24"/>
        </w:rPr>
        <w:t>日</w:t>
      </w:r>
    </w:p>
    <w:tbl>
      <w:tblPr>
        <w:tblStyle w:val="5"/>
        <w:tblW w:w="843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98"/>
        <w:gridCol w:w="1124"/>
        <w:gridCol w:w="2953"/>
        <w:gridCol w:w="235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1998" w:type="dxa"/>
            <w:vMerge w:val="restart"/>
            <w:tcBorders>
              <w:bottom w:val="nil"/>
            </w:tcBorders>
            <w:vAlign w:val="top"/>
          </w:tcPr>
          <w:p>
            <w:pPr>
              <w:spacing w:line="41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39" w:lineRule="auto"/>
              <w:ind w:left="569"/>
            </w:pPr>
            <w:r>
              <w:rPr>
                <w:spacing w:val="-14"/>
              </w:rPr>
              <w:t>申报事项</w:t>
            </w:r>
          </w:p>
        </w:tc>
        <w:tc>
          <w:tcPr>
            <w:tcW w:w="6434" w:type="dxa"/>
            <w:gridSpan w:val="3"/>
            <w:vAlign w:val="top"/>
          </w:tcPr>
          <w:p>
            <w:pPr>
              <w:pStyle w:val="6"/>
              <w:spacing w:before="183" w:line="237" w:lineRule="auto"/>
              <w:ind w:left="117"/>
            </w:pPr>
            <w:r>
              <w:rPr>
                <w:spacing w:val="-16"/>
              </w:rPr>
              <w:t>项目名称：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99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34" w:type="dxa"/>
            <w:gridSpan w:val="3"/>
            <w:vAlign w:val="top"/>
          </w:tcPr>
          <w:p>
            <w:pPr>
              <w:pStyle w:val="6"/>
              <w:spacing w:before="177" w:line="238" w:lineRule="auto"/>
              <w:ind w:left="1067"/>
            </w:pPr>
            <w:r>
              <w:rPr>
                <w:rFonts w:hint="eastAsia"/>
                <w:spacing w:val="-1"/>
                <w:lang w:val="en-US" w:eastAsia="zh-CN"/>
              </w:rPr>
              <w:t>部门内部</w:t>
            </w:r>
            <w:r>
              <w:rPr>
                <w:spacing w:val="-1"/>
              </w:rPr>
              <w:t>预算</w:t>
            </w:r>
            <w:r>
              <w:rPr>
                <w:rFonts w:hint="eastAsia"/>
                <w:spacing w:val="-1"/>
                <w:lang w:val="en-US" w:eastAsia="zh-CN"/>
              </w:rPr>
              <w:t>调整</w:t>
            </w:r>
            <w:r>
              <w:rPr>
                <w:spacing w:val="-1"/>
              </w:rPr>
              <w:t>□</w:t>
            </w:r>
            <w:r>
              <w:rPr>
                <w:rFonts w:hint="eastAsia"/>
                <w:spacing w:val="-1"/>
                <w:lang w:val="en-US" w:eastAsia="zh-CN"/>
              </w:rPr>
              <w:t>部门</w:t>
            </w:r>
            <w:r>
              <w:rPr>
                <w:spacing w:val="-1"/>
              </w:rPr>
              <w:t>预算</w:t>
            </w:r>
            <w:r>
              <w:rPr>
                <w:rFonts w:hint="eastAsia"/>
                <w:spacing w:val="-1"/>
                <w:lang w:val="en-US" w:eastAsia="zh-CN"/>
              </w:rPr>
              <w:t>外</w:t>
            </w:r>
            <w:r>
              <w:rPr>
                <w:spacing w:val="-1"/>
              </w:rPr>
              <w:t>调整□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4" w:hRule="atLeast"/>
        </w:trPr>
        <w:tc>
          <w:tcPr>
            <w:tcW w:w="1998" w:type="dxa"/>
            <w:vAlign w:val="top"/>
          </w:tcPr>
          <w:p>
            <w:pPr>
              <w:pStyle w:val="6"/>
              <w:spacing w:before="224" w:line="239" w:lineRule="auto"/>
              <w:ind w:left="209"/>
              <w:rPr>
                <w:spacing w:val="-8"/>
              </w:rPr>
            </w:pPr>
          </w:p>
          <w:p>
            <w:pPr>
              <w:pStyle w:val="6"/>
              <w:spacing w:before="224" w:line="239" w:lineRule="auto"/>
              <w:ind w:left="209"/>
            </w:pPr>
            <w:r>
              <w:rPr>
                <w:spacing w:val="-8"/>
              </w:rPr>
              <w:t>申报事由及依据</w:t>
            </w:r>
          </w:p>
        </w:tc>
        <w:tc>
          <w:tcPr>
            <w:tcW w:w="6434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998" w:type="dxa"/>
            <w:vMerge w:val="restart"/>
            <w:tcBorders>
              <w:bottom w:val="nil"/>
            </w:tcBorders>
            <w:vAlign w:val="top"/>
          </w:tcPr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91" w:lineRule="auto"/>
              <w:ind w:left="577" w:right="516" w:hanging="8"/>
            </w:pPr>
            <w:r>
              <w:rPr>
                <w:spacing w:val="-14"/>
              </w:rPr>
              <w:t>申报明细</w:t>
            </w:r>
            <w:r>
              <w:rPr>
                <w:spacing w:val="-13"/>
              </w:rPr>
              <w:t>(可另附)</w:t>
            </w:r>
          </w:p>
        </w:tc>
        <w:tc>
          <w:tcPr>
            <w:tcW w:w="1124" w:type="dxa"/>
            <w:vAlign w:val="top"/>
          </w:tcPr>
          <w:p>
            <w:pPr>
              <w:pStyle w:val="6"/>
              <w:spacing w:before="1" w:line="183" w:lineRule="auto"/>
              <w:ind w:left="134" w:right="117" w:firstLine="52"/>
              <w:jc w:val="both"/>
              <w:rPr>
                <w:rFonts w:hint="eastAsia"/>
                <w:spacing w:val="-16"/>
                <w:lang w:val="en-US" w:eastAsia="zh-CN"/>
              </w:rPr>
            </w:pPr>
          </w:p>
          <w:p>
            <w:pPr>
              <w:pStyle w:val="6"/>
              <w:spacing w:before="1" w:line="183" w:lineRule="auto"/>
              <w:ind w:left="134" w:right="117" w:firstLine="52"/>
              <w:jc w:val="both"/>
              <w:rPr>
                <w:rFonts w:hint="eastAsia" w:eastAsia="仿宋"/>
                <w:lang w:eastAsia="zh-CN"/>
              </w:rPr>
            </w:pPr>
            <w:r>
              <w:rPr>
                <w:rFonts w:hint="eastAsia"/>
                <w:spacing w:val="-16"/>
                <w:lang w:val="en-US" w:eastAsia="zh-CN"/>
              </w:rPr>
              <w:t>总金额（元）</w:t>
            </w:r>
          </w:p>
        </w:tc>
        <w:tc>
          <w:tcPr>
            <w:tcW w:w="2953" w:type="dxa"/>
            <w:vAlign w:val="top"/>
          </w:tcPr>
          <w:p>
            <w:pPr>
              <w:pStyle w:val="6"/>
              <w:spacing w:before="226" w:line="239" w:lineRule="auto"/>
              <w:ind w:left="815"/>
            </w:pPr>
            <w:r>
              <w:rPr>
                <w:rFonts w:hint="eastAsia"/>
                <w:spacing w:val="-3"/>
                <w:lang w:val="en-US" w:eastAsia="zh-CN"/>
              </w:rPr>
              <w:t>调整</w:t>
            </w:r>
            <w:r>
              <w:rPr>
                <w:spacing w:val="-3"/>
              </w:rPr>
              <w:t>范围及内容</w:t>
            </w:r>
          </w:p>
        </w:tc>
        <w:tc>
          <w:tcPr>
            <w:tcW w:w="2357" w:type="dxa"/>
            <w:vAlign w:val="top"/>
          </w:tcPr>
          <w:p>
            <w:pPr>
              <w:pStyle w:val="6"/>
              <w:spacing w:before="226" w:line="238" w:lineRule="auto"/>
              <w:ind w:left="604"/>
            </w:pPr>
            <w:r>
              <w:rPr>
                <w:spacing w:val="-5"/>
              </w:rPr>
              <w:t>经费来源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4" w:hRule="atLeast"/>
        </w:trPr>
        <w:tc>
          <w:tcPr>
            <w:tcW w:w="199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5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7" w:type="dxa"/>
            <w:vAlign w:val="top"/>
          </w:tcPr>
          <w:p>
            <w:pPr>
              <w:pStyle w:val="6"/>
              <w:spacing w:before="17" w:line="215" w:lineRule="auto"/>
              <w:ind w:left="130" w:right="107" w:hanging="1"/>
              <w:rPr>
                <w:spacing w:val="-9"/>
              </w:rPr>
            </w:pPr>
            <w:r>
              <w:rPr>
                <w:spacing w:val="3"/>
              </w:rPr>
              <w:t>□动用学校发展机</w:t>
            </w:r>
            <w:r>
              <w:rPr>
                <w:spacing w:val="-9"/>
              </w:rPr>
              <w:t>动经费</w:t>
            </w:r>
          </w:p>
          <w:p>
            <w:pPr>
              <w:pStyle w:val="6"/>
              <w:spacing w:before="17" w:line="215" w:lineRule="auto"/>
              <w:ind w:left="130" w:right="107" w:hanging="1"/>
              <w:rPr>
                <w:spacing w:val="-9"/>
              </w:rPr>
            </w:pPr>
          </w:p>
          <w:p>
            <w:pPr>
              <w:pStyle w:val="6"/>
              <w:spacing w:before="1" w:line="206" w:lineRule="auto"/>
              <w:ind w:left="518" w:right="155" w:hanging="339"/>
            </w:pPr>
            <w:r>
              <w:rPr>
                <w:spacing w:val="-14"/>
              </w:rPr>
              <w:t>□从部门项</w:t>
            </w:r>
            <w:r>
              <w:rPr>
                <w:spacing w:val="-11"/>
              </w:rPr>
              <w:t>目预算中调整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2" w:hRule="atLeast"/>
        </w:trPr>
        <w:tc>
          <w:tcPr>
            <w:tcW w:w="1998" w:type="dxa"/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92" w:lineRule="auto"/>
              <w:ind w:left="538" w:right="156" w:hanging="369"/>
            </w:pPr>
            <w:r>
              <w:rPr>
                <w:spacing w:val="-11"/>
              </w:rPr>
              <w:t>部门（项目）负</w:t>
            </w:r>
            <w:r>
              <w:rPr>
                <w:spacing w:val="-6"/>
              </w:rPr>
              <w:t>责人意见</w:t>
            </w:r>
          </w:p>
        </w:tc>
        <w:tc>
          <w:tcPr>
            <w:tcW w:w="6434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39" w:lineRule="auto"/>
              <w:ind w:right="39"/>
              <w:jc w:val="right"/>
            </w:pPr>
            <w:r>
              <w:rPr>
                <w:spacing w:val="-5"/>
              </w:rPr>
              <w:t>（签章）年月日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2" w:hRule="atLeast"/>
        </w:trPr>
        <w:tc>
          <w:tcPr>
            <w:tcW w:w="1998" w:type="dxa"/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38" w:lineRule="auto"/>
              <w:ind w:left="124" w:firstLine="234" w:firstLineChars="100"/>
            </w:pPr>
            <w:r>
              <w:rPr>
                <w:spacing w:val="-3"/>
              </w:rPr>
              <w:t>财务部门意见</w:t>
            </w:r>
          </w:p>
        </w:tc>
        <w:tc>
          <w:tcPr>
            <w:tcW w:w="6434" w:type="dxa"/>
            <w:gridSpan w:val="3"/>
            <w:vAlign w:val="top"/>
          </w:tcPr>
          <w:p>
            <w:pPr>
              <w:spacing w:line="38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39" w:lineRule="auto"/>
              <w:ind w:right="39"/>
              <w:jc w:val="right"/>
            </w:pPr>
            <w:r>
              <w:rPr>
                <w:spacing w:val="-5"/>
              </w:rPr>
              <w:t>（签名）年月日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2" w:hRule="atLeast"/>
        </w:trPr>
        <w:tc>
          <w:tcPr>
            <w:tcW w:w="1998" w:type="dxa"/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92" w:lineRule="auto"/>
              <w:ind w:left="779" w:right="156" w:hanging="609"/>
            </w:pPr>
            <w:r>
              <w:rPr>
                <w:spacing w:val="-3"/>
              </w:rPr>
              <w:t>分管业务校领导</w:t>
            </w:r>
            <w:r>
              <w:rPr>
                <w:spacing w:val="-12"/>
              </w:rPr>
              <w:t>意见</w:t>
            </w:r>
          </w:p>
        </w:tc>
        <w:tc>
          <w:tcPr>
            <w:tcW w:w="6434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39" w:lineRule="auto"/>
              <w:ind w:right="39"/>
              <w:jc w:val="right"/>
            </w:pPr>
            <w:r>
              <w:rPr>
                <w:spacing w:val="-5"/>
              </w:rPr>
              <w:t>（签名）年月日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2" w:hRule="atLeast"/>
        </w:trPr>
        <w:tc>
          <w:tcPr>
            <w:tcW w:w="1998" w:type="dxa"/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92" w:lineRule="auto"/>
              <w:ind w:left="526" w:right="156" w:hanging="356"/>
            </w:pPr>
            <w:r>
              <w:rPr>
                <w:spacing w:val="-3"/>
              </w:rPr>
              <w:t>分管财务工作校领导意见</w:t>
            </w:r>
          </w:p>
        </w:tc>
        <w:tc>
          <w:tcPr>
            <w:tcW w:w="6434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39" w:lineRule="auto"/>
              <w:ind w:right="39"/>
              <w:jc w:val="right"/>
            </w:pPr>
            <w:r>
              <w:rPr>
                <w:spacing w:val="-5"/>
              </w:rPr>
              <w:t>（签名）年月日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8" w:hRule="atLeast"/>
        </w:trPr>
        <w:tc>
          <w:tcPr>
            <w:tcW w:w="1998" w:type="dxa"/>
            <w:vAlign w:val="top"/>
          </w:tcPr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91" w:lineRule="auto"/>
              <w:ind w:left="299" w:right="122" w:hanging="165"/>
            </w:pPr>
            <w:r>
              <w:rPr>
                <w:spacing w:val="-9"/>
              </w:rPr>
              <w:t>校长办公会/校党</w:t>
            </w:r>
            <w:r>
              <w:rPr>
                <w:spacing w:val="-4"/>
              </w:rPr>
              <w:t>委会决议意见</w:t>
            </w:r>
          </w:p>
        </w:tc>
        <w:tc>
          <w:tcPr>
            <w:tcW w:w="6434" w:type="dxa"/>
            <w:gridSpan w:val="3"/>
            <w:vAlign w:val="top"/>
          </w:tcPr>
          <w:p>
            <w:pPr>
              <w:pStyle w:val="6"/>
              <w:spacing w:before="37" w:line="235" w:lineRule="auto"/>
              <w:ind w:left="119" w:right="5175" w:hanging="3"/>
              <w:rPr>
                <w:spacing w:val="-13"/>
              </w:rPr>
            </w:pPr>
          </w:p>
          <w:p>
            <w:pPr>
              <w:pStyle w:val="6"/>
              <w:spacing w:before="37" w:line="235" w:lineRule="auto"/>
              <w:ind w:left="119" w:right="5175" w:hanging="3"/>
            </w:pPr>
            <w:r>
              <w:rPr>
                <w:spacing w:val="-13"/>
              </w:rPr>
              <w:t>会议时间：</w:t>
            </w:r>
            <w:r>
              <w:rPr>
                <w:spacing w:val="-14"/>
              </w:rPr>
              <w:t>决议意见：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1998" w:type="dxa"/>
            <w:vAlign w:val="top"/>
          </w:tcPr>
          <w:p>
            <w:pPr>
              <w:pStyle w:val="6"/>
              <w:spacing w:before="242" w:line="241" w:lineRule="auto"/>
              <w:ind w:left="769"/>
            </w:pPr>
            <w:r>
              <w:rPr>
                <w:spacing w:val="-7"/>
              </w:rPr>
              <w:t>备注</w:t>
            </w:r>
          </w:p>
        </w:tc>
        <w:tc>
          <w:tcPr>
            <w:tcW w:w="6434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line="280" w:lineRule="auto"/>
        <w:rPr>
          <w:rFonts w:ascii="Arial"/>
          <w:sz w:val="21"/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41275</wp:posOffset>
                </wp:positionH>
                <wp:positionV relativeFrom="paragraph">
                  <wp:posOffset>76835</wp:posOffset>
                </wp:positionV>
                <wp:extent cx="5274310" cy="6350"/>
                <wp:effectExtent l="0" t="0" r="0" b="0"/>
                <wp:wrapNone/>
                <wp:docPr id="1" name="任意多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74310" cy="6350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8305" h="10">
                              <a:moveTo>
                                <a:pt x="0" y="0"/>
                              </a:moveTo>
                              <a:lnTo>
                                <a:pt x="8305" y="0"/>
                              </a:lnTo>
                              <a:lnTo>
                                <a:pt x="8305" y="9"/>
                              </a:lnTo>
                              <a:lnTo>
                                <a:pt x="0" y="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3.25pt;margin-top:6.05pt;height:0.5pt;width:415.3pt;z-index:251660288;mso-width-relative:page;mso-height-relative:page;" fillcolor="#000000" filled="t" stroked="f" coordsize="8305,10" o:gfxdata="UEsDBAoAAAAAAIdO4kAAAAAAAAAAAAAAAAAEAAAAZHJzL1BLAwQUAAAACACHTuJAeUj58dUAAAAH&#10;AQAADwAAAGRycy9kb3ducmV2LnhtbE2OPW/CMBCG90r8B+sqsRUnID6axmFArYS6ETp0NPE1iWKf&#10;Q2wI5df3OrXbvR9678m3N2fFFYfQelKQzhIQSJU3LdUKPo5vTxsQIWoy2npCBd8YYFtMHnKdGT/S&#10;Aa9lrAWPUMi0gibGPpMyVA06HWa+R+Lsyw9OR5ZDLc2gRx53Vs6TZCWdbok/NLrHXYNVV16cgu5z&#10;39tdfV+OoXs297g+v5aHd6Wmj2nyAiLiLf6V4Ref0aFgppO/kAnCKlgtucj2PAXB8Wax5uPExiIF&#10;WeTyP3/xA1BLAwQUAAAACACHTuJAU0ZmhfIBAAArBAAADgAAAGRycy9lMm9Eb2MueG1srVPBjtMw&#10;EL0j8Q+W7zRpS5claroHVssFwUq7fIDrOIklx2PZbpLeuXPniPgJtIKvYRGfwdhp0rIICSFycMae&#10;8Zt5b8bri75RpBXWSdA5nc9SSoTmUEhd5fTt7dWTc0qcZ7pgCrTI6V44erF5/GjdmUwsoAZVCEsQ&#10;RLusMzmtvTdZkjhei4a5GRih0VmCbZjHra2SwrIO0RuVLNL0LOnAFsYCF87h6eXgpJuIX5aC+zdl&#10;6YQnKqdYm4+rjes2rMlmzbLKMlNLfiiD/UMVDZMak05Ql8wzsrPyN6hGcgsOSj/j0CRQlpKLyAHZ&#10;zNMHbG5qZkTkguI4M8nk/h8sf91eWyIL7B0lmjXYom93d9/fvb//9OHH18/3Xz6SeRCpMy7D2Btz&#10;bQ87h2Zg3Je2CX/kQvoo7H4SVvSecDxcLZ49Xc5Rf46+s+Uq6p4c7/Kd8y8FRBzWvnJ+aEsxWqwe&#10;Ld7r0TTMh+OQO5iky+n5Ml1RUiOZNHajgVbcQozwD4rD7Eev0qdRA8rIAgNH9/g3EWwKex4E+mMY&#10;skaov4kZVRnTcAVODNCBYMwxkcZ8p6o5ULK4kkoFss5W2xfKkpaFqY/focRfwpQOwRrCtZEBJgmt&#10;HpobrC0Ue5yQnbGyqvH5xGmIMTiRsaTD6wkjf7qPSMc3vvk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eUj58dUAAAAHAQAADwAAAAAAAAABACAAAAAiAAAAZHJzL2Rvd25yZXYueG1sUEsBAhQAFAAA&#10;AAgAh07iQFNGZoXyAQAAKwQAAA4AAAAAAAAAAQAgAAAAJAEAAGRycy9lMm9Eb2MueG1sUEsFBgAA&#10;AAAGAAYAWQEAAIgFAAAAAA==&#10;" path="m0,0l8305,0,8305,9,0,9,0,0xe">
                <v:path/>
                <v:fill on="t" focussize="0,0"/>
                <v:stroke on="f"/>
                <v:imagedata o:title=""/>
                <o:lock v:ext="edit"/>
              </v:shape>
            </w:pict>
          </mc:Fallback>
        </mc:AlternateContent>
      </w:r>
    </w:p>
    <w:p>
      <w:pPr>
        <w:spacing w:before="91" w:line="184" w:lineRule="auto"/>
        <w:ind w:left="79"/>
        <w:rPr>
          <w:rFonts w:ascii="宋体" w:hAnsi="宋体" w:eastAsia="宋体" w:cs="宋体"/>
          <w:sz w:val="28"/>
          <w:szCs w:val="28"/>
        </w:rPr>
      </w:pPr>
    </w:p>
    <w:p/>
    <w:sectPr>
      <w:footerReference r:id="rId3" w:type="default"/>
      <w:pgSz w:w="11906" w:h="16839"/>
      <w:pgMar w:top="1431" w:right="1734" w:bottom="400" w:left="1734" w:header="0" w:footer="0" w:gutter="0"/>
      <w:pgNumType w:fmt="numberInDash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  <w:r>
      <w:rPr>
        <w:sz w:val="2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HXJloTAgAAEwQAAA4AAABkcnMvZTJvRG9jLnhtbK1Ty47TMBTdI/EP&#10;lvc0aRFVVTUdlRkVIVXMSAWxdh2nieSXbLdJ+QD4A1Zs2PNd/Q6OnaaDmFkhNs6N7/Oce7y46ZQk&#10;R+F8Y3RBx6OcEqG5KRu9L+inj+tXM0p8YLpk0mhR0JPw9Gb58sWitXMxMbWRpXAERbSft7agdQh2&#10;nmWe10IxPzJWaDgr4xQL+HX7rHSsRXUls0meT7PWuNI6w4X3uL3rnXSZ6leV4OG+qrwIRBYUs4V0&#10;unTu4pktF2y+d8zWDb+Mwf5hCsUajabXUncsMHJwzZNSquHOeFOFETcqM1XVcJEwAM04/wvNtmZW&#10;JCwgx9srTf7/leUfjg+ONGVBp5RoprCi8/dv5x+/zj+/kmmkp7V+jqitRVzo3poOax7uPS4j6q5y&#10;Kn6Bh8APok9XckUXCI9Js8lslsPF4Rt+UD97TLfOh3fCKBKNgjpsL5HKjhsf+tAhJHbTZt1ImTYo&#10;NWkB4fWbPCVcPSguNXpEEP2w0Qrdrrsg25nyBGDO9Mrwlq8bNN8wHx6YgxQwMOQd7nFU0qCJuViU&#10;1MZ9ee4+xmND8FLSQloF1dA+JfK9xuaiCgfDDcZuMPRB3RpodYxnY3kykeCCHMzKGfUZml/FHnAx&#10;zdGpoGEwb0Mvb7wZLlarFHSwrtnXfQJ0Z1nY6K3lsU0k0tvVIYDMxHEkqGflwhuUl7Z0eSVR2n/+&#10;p6jHt7z8D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R1yZa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C796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customStyle="1" w:styleId="5">
    <w:name w:val="Table Normal"/>
    <w:semiHidden/>
    <w:unhideWhenUsed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2024-09-10T01:43:52Z</dcterms:created>
  <dc:creator>张</dc:creator>
  <cp:lastModifiedBy>张卓众</cp:lastModifiedBy>
  <dcterms:modified xsi:type="dcterms:W3CDTF">2024-09-10T01:44:10Z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